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363C5" w14:textId="70CB136A" w:rsidR="00F4247B" w:rsidRPr="000365FF" w:rsidRDefault="00EF2BDA">
      <w:pPr>
        <w:rPr>
          <w:b/>
          <w:bCs/>
        </w:rPr>
      </w:pPr>
      <w:r w:rsidRPr="000365FF">
        <w:rPr>
          <w:b/>
          <w:bCs/>
        </w:rPr>
        <w:t>Assignment – 1.</w:t>
      </w:r>
      <w:r w:rsidR="000365FF" w:rsidRPr="000365FF">
        <w:rPr>
          <w:b/>
          <w:bCs/>
        </w:rPr>
        <w:t xml:space="preserve"> </w:t>
      </w:r>
      <w:r w:rsidRPr="000365FF">
        <w:rPr>
          <w:b/>
          <w:bCs/>
        </w:rPr>
        <w:t>Create RDS maria DB</w:t>
      </w:r>
    </w:p>
    <w:p w14:paraId="779749E4" w14:textId="77777777" w:rsidR="00EF2BDA" w:rsidRDefault="00EF2BDA"/>
    <w:p w14:paraId="01FA9B0E" w14:textId="77777777" w:rsidR="00EF2BDA" w:rsidRDefault="00EF2BDA" w:rsidP="00EF2BDA">
      <w:pPr>
        <w:pStyle w:val="ListParagraph"/>
        <w:numPr>
          <w:ilvl w:val="0"/>
          <w:numId w:val="1"/>
        </w:numPr>
      </w:pPr>
      <w:r>
        <w:t>Create a DB</w:t>
      </w:r>
    </w:p>
    <w:p w14:paraId="061B18DE" w14:textId="77777777" w:rsidR="00EF2BDA" w:rsidRDefault="00EF2BDA" w:rsidP="00EF2BDA">
      <w:pPr>
        <w:pStyle w:val="ListParagraph"/>
        <w:numPr>
          <w:ilvl w:val="0"/>
          <w:numId w:val="1"/>
        </w:numPr>
      </w:pPr>
      <w:r>
        <w:t xml:space="preserve">Copy endpoint </w:t>
      </w:r>
    </w:p>
    <w:p w14:paraId="5895B9A4" w14:textId="70536732" w:rsidR="00EF2BDA" w:rsidRDefault="00EF2BDA" w:rsidP="004F6E97">
      <w:pPr>
        <w:pStyle w:val="ListParagraph"/>
      </w:pPr>
      <w:r w:rsidRPr="00EF2BDA">
        <w:rPr>
          <w:noProof/>
        </w:rPr>
        <w:drawing>
          <wp:inline distT="0" distB="0" distL="0" distR="0" wp14:anchorId="62075E6E" wp14:editId="4FBE96C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32CC" w14:textId="0897CCA1" w:rsidR="004F6E97" w:rsidRDefault="004F6E97" w:rsidP="004F6E97"/>
    <w:p w14:paraId="4291FC67" w14:textId="76192029" w:rsidR="004F6E97" w:rsidRDefault="004F6E97" w:rsidP="004F6E97">
      <w:pPr>
        <w:pStyle w:val="ListParagraph"/>
        <w:numPr>
          <w:ilvl w:val="0"/>
          <w:numId w:val="1"/>
        </w:numPr>
      </w:pPr>
      <w:r>
        <w:t xml:space="preserve">Connect the RDB to an EC2 instance </w:t>
      </w:r>
    </w:p>
    <w:p w14:paraId="550A9B6B" w14:textId="6C7A53BF" w:rsidR="00C4220D" w:rsidRPr="00C4220D" w:rsidRDefault="00C4220D" w:rsidP="00C4220D">
      <w:pPr>
        <w:ind w:left="720"/>
        <w:rPr>
          <w:b/>
          <w:bCs/>
        </w:rPr>
      </w:pPr>
      <w:proofErr w:type="spellStart"/>
      <w:r w:rsidRPr="00C4220D">
        <w:rPr>
          <w:rFonts w:ascii="Arial" w:hAnsi="Arial" w:cs="Arial"/>
          <w:b/>
          <w:bCs/>
          <w:color w:val="000000"/>
        </w:rPr>
        <w:t>mysql</w:t>
      </w:r>
      <w:proofErr w:type="spellEnd"/>
      <w:r w:rsidRPr="00C4220D">
        <w:rPr>
          <w:rFonts w:ascii="Arial" w:hAnsi="Arial" w:cs="Arial"/>
          <w:b/>
          <w:bCs/>
          <w:color w:val="000000"/>
        </w:rPr>
        <w:t xml:space="preserve"> -h &lt;database-1.cb7cg3oipfv4.ap-south-1.rds.amazonaws.com&gt; -u &lt;admin&gt; -p</w:t>
      </w:r>
      <w:r w:rsidRPr="00C4220D">
        <w:rPr>
          <w:rFonts w:ascii="Arial" w:hAnsi="Arial" w:cs="Arial"/>
          <w:b/>
          <w:bCs/>
          <w:color w:val="000000"/>
        </w:rPr>
        <w:t>&lt;password&gt;</w:t>
      </w:r>
    </w:p>
    <w:p w14:paraId="620B3C9A" w14:textId="680883FA" w:rsidR="004F6E97" w:rsidRDefault="004F6E97" w:rsidP="004F6E97">
      <w:pPr>
        <w:pStyle w:val="ListParagraph"/>
      </w:pPr>
      <w:r w:rsidRPr="004F6E97">
        <w:drawing>
          <wp:inline distT="0" distB="0" distL="0" distR="0" wp14:anchorId="1B9B8C92" wp14:editId="3DA5C88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0C60" w14:textId="2E3390B3" w:rsidR="00E64B80" w:rsidRDefault="00E64B80" w:rsidP="004F6E97">
      <w:pPr>
        <w:pStyle w:val="ListParagraph"/>
      </w:pPr>
    </w:p>
    <w:p w14:paraId="0B42E3FE" w14:textId="20314D42" w:rsidR="00E64B80" w:rsidRDefault="00E64B80" w:rsidP="004F6E97">
      <w:pPr>
        <w:pStyle w:val="ListParagraph"/>
      </w:pPr>
    </w:p>
    <w:p w14:paraId="1E6DA97B" w14:textId="700B989D" w:rsidR="00E64B80" w:rsidRDefault="00E64B80" w:rsidP="004F6E97">
      <w:pPr>
        <w:pStyle w:val="ListParagraph"/>
      </w:pPr>
    </w:p>
    <w:p w14:paraId="07EAC370" w14:textId="77777777" w:rsidR="00E64B80" w:rsidRDefault="00E64B80" w:rsidP="004F6E97">
      <w:pPr>
        <w:pStyle w:val="ListParagraph"/>
      </w:pPr>
    </w:p>
    <w:p w14:paraId="6B6DC901" w14:textId="0569950B" w:rsidR="00E64B80" w:rsidRDefault="00E64B80" w:rsidP="00E64B80">
      <w:pPr>
        <w:pStyle w:val="ListParagraph"/>
        <w:numPr>
          <w:ilvl w:val="0"/>
          <w:numId w:val="1"/>
        </w:numPr>
      </w:pPr>
      <w:r>
        <w:t xml:space="preserve">Use the Database which we created </w:t>
      </w:r>
    </w:p>
    <w:p w14:paraId="46ABD99E" w14:textId="545A8728" w:rsidR="00E64B80" w:rsidRDefault="00E64B80" w:rsidP="00E64B80">
      <w:pPr>
        <w:pStyle w:val="ListParagraph"/>
      </w:pPr>
      <w:r w:rsidRPr="00E64B80">
        <w:drawing>
          <wp:inline distT="0" distB="0" distL="0" distR="0" wp14:anchorId="1BA8723C" wp14:editId="75F5C5D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0947" w14:textId="36646840" w:rsidR="00D30EDA" w:rsidRDefault="00D30EDA" w:rsidP="00D30EDA">
      <w:r>
        <w:t xml:space="preserve">5.Create a table in the database </w:t>
      </w:r>
    </w:p>
    <w:p w14:paraId="450030B2" w14:textId="773056A1" w:rsidR="00D30EDA" w:rsidRDefault="00D30EDA" w:rsidP="00D30EDA">
      <w:r>
        <w:t>6.descrbe the table to see the contents in it:</w:t>
      </w:r>
    </w:p>
    <w:p w14:paraId="413FF5F5" w14:textId="0B83E315" w:rsidR="00D30EDA" w:rsidRDefault="00D30EDA" w:rsidP="00D30EDA">
      <w:r>
        <w:tab/>
      </w:r>
      <w:r w:rsidRPr="00D30EDA">
        <w:drawing>
          <wp:inline distT="0" distB="0" distL="0" distR="0" wp14:anchorId="5DAB5918" wp14:editId="3AB0860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6F10" w14:textId="5A43D5A6" w:rsidR="004F6E97" w:rsidRDefault="004F6E97" w:rsidP="004F6E97"/>
    <w:p w14:paraId="2C9733C6" w14:textId="05375440" w:rsidR="00A801E3" w:rsidRDefault="0071499E" w:rsidP="004E1AD4">
      <w:pPr>
        <w:rPr>
          <w:b/>
          <w:bCs/>
          <w:color w:val="538135" w:themeColor="accent6" w:themeShade="BF"/>
        </w:rPr>
      </w:pPr>
      <w:r w:rsidRPr="006926F3">
        <w:rPr>
          <w:b/>
          <w:bCs/>
          <w:color w:val="538135" w:themeColor="accent6" w:themeShade="BF"/>
        </w:rPr>
        <w:t>Assignment -1 completed</w:t>
      </w:r>
      <w:r w:rsidR="006926F3">
        <w:rPr>
          <w:b/>
          <w:bCs/>
          <w:color w:val="538135" w:themeColor="accent6" w:themeShade="BF"/>
        </w:rPr>
        <w:t>.</w:t>
      </w:r>
    </w:p>
    <w:p w14:paraId="36A7D851" w14:textId="28982B8A" w:rsidR="00A801E3" w:rsidRPr="000365FF" w:rsidRDefault="00A801E3" w:rsidP="004E1AD4">
      <w:pPr>
        <w:rPr>
          <w:b/>
          <w:bCs/>
          <w:color w:val="0D0D0D" w:themeColor="text1" w:themeTint="F2"/>
        </w:rPr>
      </w:pPr>
      <w:r w:rsidRPr="000365FF">
        <w:rPr>
          <w:b/>
          <w:bCs/>
          <w:color w:val="0D0D0D" w:themeColor="text1" w:themeTint="F2"/>
        </w:rPr>
        <w:lastRenderedPageBreak/>
        <w:t>Assignment-2 – Create Aurora with t</w:t>
      </w:r>
      <w:r w:rsidR="000365FF">
        <w:rPr>
          <w:b/>
          <w:bCs/>
          <w:color w:val="0D0D0D" w:themeColor="text1" w:themeTint="F2"/>
        </w:rPr>
        <w:t>w</w:t>
      </w:r>
      <w:r w:rsidRPr="000365FF">
        <w:rPr>
          <w:b/>
          <w:bCs/>
          <w:color w:val="0D0D0D" w:themeColor="text1" w:themeTint="F2"/>
        </w:rPr>
        <w:t>o RR</w:t>
      </w:r>
    </w:p>
    <w:p w14:paraId="348D030B" w14:textId="635E1412" w:rsidR="00A801E3" w:rsidRDefault="00A801E3" w:rsidP="004E1AD4">
      <w:pPr>
        <w:rPr>
          <w:color w:val="0D0D0D" w:themeColor="text1" w:themeTint="F2"/>
        </w:rPr>
      </w:pPr>
      <w:r>
        <w:rPr>
          <w:color w:val="0D0D0D" w:themeColor="text1" w:themeTint="F2"/>
        </w:rPr>
        <w:t>1.create amazon Aurora DB</w:t>
      </w:r>
    </w:p>
    <w:p w14:paraId="2B34D074" w14:textId="01BB5699" w:rsidR="00A801E3" w:rsidRDefault="00A801E3" w:rsidP="004E1AD4">
      <w:pPr>
        <w:rPr>
          <w:color w:val="0D0D0D" w:themeColor="text1" w:themeTint="F2"/>
        </w:rPr>
      </w:pPr>
      <w:r w:rsidRPr="00A801E3">
        <w:rPr>
          <w:color w:val="0D0D0D" w:themeColor="text1" w:themeTint="F2"/>
        </w:rPr>
        <w:drawing>
          <wp:inline distT="0" distB="0" distL="0" distR="0" wp14:anchorId="60497AC5" wp14:editId="4D3F177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DE89" w14:textId="77974924" w:rsidR="00A801E3" w:rsidRDefault="00A801E3" w:rsidP="004E1AD4">
      <w:pPr>
        <w:rPr>
          <w:color w:val="0D0D0D" w:themeColor="text1" w:themeTint="F2"/>
        </w:rPr>
      </w:pPr>
      <w:r>
        <w:rPr>
          <w:color w:val="0D0D0D" w:themeColor="text1" w:themeTint="F2"/>
        </w:rPr>
        <w:t xml:space="preserve">We can see a </w:t>
      </w:r>
      <w:proofErr w:type="gramStart"/>
      <w:r>
        <w:rPr>
          <w:color w:val="0D0D0D" w:themeColor="text1" w:themeTint="F2"/>
        </w:rPr>
        <w:t>DB</w:t>
      </w:r>
      <w:r w:rsidR="003C197E">
        <w:rPr>
          <w:color w:val="0D0D0D" w:themeColor="text1" w:themeTint="F2"/>
        </w:rPr>
        <w:t>(</w:t>
      </w:r>
      <w:proofErr w:type="gramEnd"/>
      <w:r w:rsidR="003C197E">
        <w:rPr>
          <w:color w:val="0D0D0D" w:themeColor="text1" w:themeTint="F2"/>
        </w:rPr>
        <w:t>database-2)</w:t>
      </w:r>
      <w:r>
        <w:rPr>
          <w:color w:val="0D0D0D" w:themeColor="text1" w:themeTint="F2"/>
        </w:rPr>
        <w:t xml:space="preserve"> with </w:t>
      </w:r>
      <w:r w:rsidR="003C197E">
        <w:rPr>
          <w:color w:val="0D0D0D" w:themeColor="text1" w:themeTint="F2"/>
        </w:rPr>
        <w:t>an instance (cluster)</w:t>
      </w:r>
      <w:r>
        <w:rPr>
          <w:color w:val="0D0D0D" w:themeColor="text1" w:themeTint="F2"/>
        </w:rPr>
        <w:t>:</w:t>
      </w:r>
    </w:p>
    <w:p w14:paraId="614F6449" w14:textId="45C31659" w:rsidR="00A801E3" w:rsidRDefault="00A801E3" w:rsidP="004E1AD4">
      <w:pPr>
        <w:rPr>
          <w:color w:val="0D0D0D" w:themeColor="text1" w:themeTint="F2"/>
        </w:rPr>
      </w:pPr>
      <w:r w:rsidRPr="00A801E3">
        <w:rPr>
          <w:color w:val="0D0D0D" w:themeColor="text1" w:themeTint="F2"/>
        </w:rPr>
        <w:drawing>
          <wp:inline distT="0" distB="0" distL="0" distR="0" wp14:anchorId="217205BE" wp14:editId="220700ED">
            <wp:extent cx="5731510" cy="21609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4060" w14:textId="10DBA03C" w:rsidR="00B842AA" w:rsidRDefault="00B842AA" w:rsidP="004E1AD4">
      <w:pPr>
        <w:rPr>
          <w:color w:val="0D0D0D" w:themeColor="text1" w:themeTint="F2"/>
        </w:rPr>
      </w:pPr>
    </w:p>
    <w:p w14:paraId="549ECCDA" w14:textId="6B25A3BB" w:rsidR="00B842AA" w:rsidRDefault="00B842AA" w:rsidP="004E1AD4">
      <w:pPr>
        <w:rPr>
          <w:color w:val="0D0D0D" w:themeColor="text1" w:themeTint="F2"/>
        </w:rPr>
      </w:pPr>
    </w:p>
    <w:p w14:paraId="1E07234A" w14:textId="12E18628" w:rsidR="00B842AA" w:rsidRDefault="00B842AA" w:rsidP="004E1AD4">
      <w:pPr>
        <w:rPr>
          <w:color w:val="0D0D0D" w:themeColor="text1" w:themeTint="F2"/>
        </w:rPr>
      </w:pPr>
    </w:p>
    <w:p w14:paraId="70E46FD0" w14:textId="06A2831D" w:rsidR="00B842AA" w:rsidRDefault="00B842AA" w:rsidP="004E1AD4">
      <w:pPr>
        <w:rPr>
          <w:color w:val="0D0D0D" w:themeColor="text1" w:themeTint="F2"/>
        </w:rPr>
      </w:pPr>
    </w:p>
    <w:p w14:paraId="238CAF73" w14:textId="6733A64B" w:rsidR="00B842AA" w:rsidRDefault="00B842AA" w:rsidP="004E1AD4">
      <w:pPr>
        <w:rPr>
          <w:color w:val="0D0D0D" w:themeColor="text1" w:themeTint="F2"/>
        </w:rPr>
      </w:pPr>
    </w:p>
    <w:p w14:paraId="437F6B14" w14:textId="0A3BC452" w:rsidR="00B842AA" w:rsidRDefault="00B842AA" w:rsidP="004E1AD4">
      <w:pPr>
        <w:rPr>
          <w:color w:val="0D0D0D" w:themeColor="text1" w:themeTint="F2"/>
        </w:rPr>
      </w:pPr>
    </w:p>
    <w:p w14:paraId="31E74067" w14:textId="0F9E7541" w:rsidR="00B842AA" w:rsidRDefault="00B842AA" w:rsidP="004E1AD4">
      <w:pPr>
        <w:rPr>
          <w:color w:val="0D0D0D" w:themeColor="text1" w:themeTint="F2"/>
        </w:rPr>
      </w:pPr>
    </w:p>
    <w:p w14:paraId="4D04FD2E" w14:textId="77777777" w:rsidR="00B842AA" w:rsidRDefault="00B842AA" w:rsidP="004E1AD4">
      <w:pPr>
        <w:rPr>
          <w:color w:val="0D0D0D" w:themeColor="text1" w:themeTint="F2"/>
        </w:rPr>
      </w:pPr>
    </w:p>
    <w:p w14:paraId="75A66B3F" w14:textId="2DD7F6E1" w:rsidR="00B842AA" w:rsidRDefault="00B842AA" w:rsidP="004E1AD4">
      <w:pPr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>2.Create a Parameter Group</w:t>
      </w:r>
    </w:p>
    <w:p w14:paraId="484FD3C0" w14:textId="54F05BF2" w:rsidR="00B842AA" w:rsidRDefault="00B842AA" w:rsidP="004E1AD4">
      <w:pPr>
        <w:rPr>
          <w:color w:val="0D0D0D" w:themeColor="text1" w:themeTint="F2"/>
        </w:rPr>
      </w:pPr>
      <w:r w:rsidRPr="00B842AA">
        <w:rPr>
          <w:color w:val="0D0D0D" w:themeColor="text1" w:themeTint="F2"/>
        </w:rPr>
        <w:drawing>
          <wp:inline distT="0" distB="0" distL="0" distR="0" wp14:anchorId="7A4C3C55" wp14:editId="01128F25">
            <wp:extent cx="5731510" cy="24479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3A3E" w14:textId="2682A55C" w:rsidR="009577F5" w:rsidRDefault="009577F5" w:rsidP="004E1AD4">
      <w:pPr>
        <w:rPr>
          <w:color w:val="0D0D0D" w:themeColor="text1" w:themeTint="F2"/>
        </w:rPr>
      </w:pPr>
      <w:r>
        <w:rPr>
          <w:color w:val="0D0D0D" w:themeColor="text1" w:themeTint="F2"/>
        </w:rPr>
        <w:t>3.Select the parameter group which we created -&gt; Go to Edit parameters.</w:t>
      </w:r>
    </w:p>
    <w:p w14:paraId="7D0E87BF" w14:textId="719C3C41" w:rsidR="009577F5" w:rsidRDefault="009577F5" w:rsidP="004E1AD4">
      <w:pPr>
        <w:rPr>
          <w:color w:val="0D0D0D" w:themeColor="text1" w:themeTint="F2"/>
        </w:rPr>
      </w:pPr>
      <w:r>
        <w:rPr>
          <w:color w:val="0D0D0D" w:themeColor="text1" w:themeTint="F2"/>
        </w:rPr>
        <w:tab/>
        <w:t>3.1) Search for binlog</w:t>
      </w:r>
      <w:r w:rsidR="003F5533">
        <w:rPr>
          <w:color w:val="0D0D0D" w:themeColor="text1" w:themeTint="F2"/>
        </w:rPr>
        <w:t xml:space="preserve"> (binary logs contains the information of clusters that we are creating)</w:t>
      </w:r>
    </w:p>
    <w:p w14:paraId="795E9243" w14:textId="5D3C3B60" w:rsidR="009577F5" w:rsidRDefault="009577F5" w:rsidP="00CC0A2C">
      <w:pPr>
        <w:rPr>
          <w:color w:val="0D0D0D" w:themeColor="text1" w:themeTint="F2"/>
        </w:rPr>
      </w:pPr>
      <w:r>
        <w:rPr>
          <w:color w:val="0D0D0D" w:themeColor="text1" w:themeTint="F2"/>
        </w:rPr>
        <w:tab/>
        <w:t>3.2) In the binlog_format: select MIXED</w:t>
      </w:r>
      <w:r w:rsidR="00CC0A2C">
        <w:rPr>
          <w:color w:val="0D0D0D" w:themeColor="text1" w:themeTint="F2"/>
        </w:rPr>
        <w:t xml:space="preserve"> (</w:t>
      </w:r>
      <w:proofErr w:type="spellStart"/>
      <w:r w:rsidR="00CC0A2C">
        <w:rPr>
          <w:color w:val="0D0D0D" w:themeColor="text1" w:themeTint="F2"/>
        </w:rPr>
        <w:t>bilogs</w:t>
      </w:r>
      <w:proofErr w:type="spellEnd"/>
      <w:r w:rsidR="00CC0A2C">
        <w:rPr>
          <w:color w:val="0D0D0D" w:themeColor="text1" w:themeTint="F2"/>
        </w:rPr>
        <w:t xml:space="preserve"> are used to create a connection b/w the       Database and </w:t>
      </w:r>
      <w:proofErr w:type="gramStart"/>
      <w:r w:rsidR="00CC0A2C">
        <w:rPr>
          <w:color w:val="0D0D0D" w:themeColor="text1" w:themeTint="F2"/>
        </w:rPr>
        <w:t>Instance ,</w:t>
      </w:r>
      <w:proofErr w:type="gramEnd"/>
      <w:r w:rsidR="00CC0A2C">
        <w:rPr>
          <w:color w:val="0D0D0D" w:themeColor="text1" w:themeTint="F2"/>
        </w:rPr>
        <w:t xml:space="preserve"> so that’s why we are Enabling it in this step)</w:t>
      </w:r>
    </w:p>
    <w:p w14:paraId="47572257" w14:textId="0DD6E35C" w:rsidR="009577F5" w:rsidRDefault="009577F5" w:rsidP="004E1AD4">
      <w:pPr>
        <w:rPr>
          <w:color w:val="0D0D0D" w:themeColor="text1" w:themeTint="F2"/>
        </w:rPr>
      </w:pPr>
      <w:r>
        <w:rPr>
          <w:color w:val="0D0D0D" w:themeColor="text1" w:themeTint="F2"/>
        </w:rPr>
        <w:tab/>
        <w:t xml:space="preserve">3.3) Save Changes </w:t>
      </w:r>
    </w:p>
    <w:p w14:paraId="07DD0B81" w14:textId="6C4A773B" w:rsidR="00A12C0C" w:rsidRDefault="00A12C0C" w:rsidP="004E1AD4">
      <w:pPr>
        <w:rPr>
          <w:color w:val="0D0D0D" w:themeColor="text1" w:themeTint="F2"/>
        </w:rPr>
      </w:pPr>
      <w:r w:rsidRPr="00A12C0C">
        <w:rPr>
          <w:color w:val="0D0D0D" w:themeColor="text1" w:themeTint="F2"/>
        </w:rPr>
        <w:drawing>
          <wp:inline distT="0" distB="0" distL="0" distR="0" wp14:anchorId="5951B0FE" wp14:editId="5699AE5A">
            <wp:extent cx="5731510" cy="23799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A0B5" w14:textId="77777777" w:rsidR="00DA13FC" w:rsidRDefault="00DA13FC" w:rsidP="004E1AD4">
      <w:pPr>
        <w:rPr>
          <w:color w:val="0D0D0D" w:themeColor="text1" w:themeTint="F2"/>
        </w:rPr>
      </w:pPr>
    </w:p>
    <w:p w14:paraId="4B23C5B0" w14:textId="77777777" w:rsidR="00DA13FC" w:rsidRDefault="00DA13FC" w:rsidP="004E1AD4">
      <w:pPr>
        <w:rPr>
          <w:color w:val="0D0D0D" w:themeColor="text1" w:themeTint="F2"/>
        </w:rPr>
      </w:pPr>
    </w:p>
    <w:p w14:paraId="2BFCD643" w14:textId="77777777" w:rsidR="00DA13FC" w:rsidRDefault="00DA13FC" w:rsidP="004E1AD4">
      <w:pPr>
        <w:rPr>
          <w:color w:val="0D0D0D" w:themeColor="text1" w:themeTint="F2"/>
        </w:rPr>
      </w:pPr>
    </w:p>
    <w:p w14:paraId="33012FF0" w14:textId="77777777" w:rsidR="00DA13FC" w:rsidRDefault="00DA13FC" w:rsidP="004E1AD4">
      <w:pPr>
        <w:rPr>
          <w:color w:val="0D0D0D" w:themeColor="text1" w:themeTint="F2"/>
        </w:rPr>
      </w:pPr>
    </w:p>
    <w:p w14:paraId="3895E506" w14:textId="77777777" w:rsidR="00DA13FC" w:rsidRDefault="00DA13FC" w:rsidP="004E1AD4">
      <w:pPr>
        <w:rPr>
          <w:color w:val="0D0D0D" w:themeColor="text1" w:themeTint="F2"/>
        </w:rPr>
      </w:pPr>
    </w:p>
    <w:p w14:paraId="6C7C1C6B" w14:textId="77777777" w:rsidR="00DA13FC" w:rsidRDefault="00DA13FC" w:rsidP="004E1AD4">
      <w:pPr>
        <w:rPr>
          <w:color w:val="0D0D0D" w:themeColor="text1" w:themeTint="F2"/>
        </w:rPr>
      </w:pPr>
    </w:p>
    <w:p w14:paraId="71DCDC04" w14:textId="77777777" w:rsidR="00DA13FC" w:rsidRDefault="00DA13FC" w:rsidP="004E1AD4">
      <w:pPr>
        <w:rPr>
          <w:color w:val="0D0D0D" w:themeColor="text1" w:themeTint="F2"/>
        </w:rPr>
      </w:pPr>
    </w:p>
    <w:p w14:paraId="08E13AFA" w14:textId="77777777" w:rsidR="00DA13FC" w:rsidRDefault="00DA13FC" w:rsidP="004E1AD4">
      <w:pPr>
        <w:rPr>
          <w:color w:val="0D0D0D" w:themeColor="text1" w:themeTint="F2"/>
        </w:rPr>
      </w:pPr>
    </w:p>
    <w:p w14:paraId="7FCCF350" w14:textId="40F16CA1" w:rsidR="00DA13FC" w:rsidRDefault="00DA13FC" w:rsidP="004E1AD4">
      <w:pPr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 xml:space="preserve">4.Goto Databases, select the Aurora database which we created and Modify </w:t>
      </w:r>
    </w:p>
    <w:p w14:paraId="04B6D066" w14:textId="43A03E2B" w:rsidR="00DA13FC" w:rsidRDefault="00DA13FC" w:rsidP="004E1AD4">
      <w:pPr>
        <w:rPr>
          <w:color w:val="0D0D0D" w:themeColor="text1" w:themeTint="F2"/>
        </w:rPr>
      </w:pPr>
      <w:r w:rsidRPr="00DA13FC">
        <w:rPr>
          <w:color w:val="0D0D0D" w:themeColor="text1" w:themeTint="F2"/>
        </w:rPr>
        <w:drawing>
          <wp:inline distT="0" distB="0" distL="0" distR="0" wp14:anchorId="791BDE6F" wp14:editId="39F0B548">
            <wp:extent cx="5731510" cy="2393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E0C" w14:textId="4C39600D" w:rsidR="00DA13FC" w:rsidRDefault="00DA13FC" w:rsidP="00DA13FC">
      <w:pPr>
        <w:pStyle w:val="ListParagraph"/>
        <w:numPr>
          <w:ilvl w:val="0"/>
          <w:numId w:val="1"/>
        </w:numPr>
        <w:rPr>
          <w:color w:val="0D0D0D" w:themeColor="text1" w:themeTint="F2"/>
        </w:rPr>
      </w:pPr>
      <w:r>
        <w:rPr>
          <w:color w:val="0D0D0D" w:themeColor="text1" w:themeTint="F2"/>
        </w:rPr>
        <w:t xml:space="preserve">In Modify </w:t>
      </w:r>
      <w:proofErr w:type="gramStart"/>
      <w:r>
        <w:rPr>
          <w:color w:val="0D0D0D" w:themeColor="text1" w:themeTint="F2"/>
        </w:rPr>
        <w:t>section ,</w:t>
      </w:r>
      <w:proofErr w:type="gramEnd"/>
      <w:r>
        <w:rPr>
          <w:color w:val="0D0D0D" w:themeColor="text1" w:themeTint="F2"/>
        </w:rPr>
        <w:t xml:space="preserve"> under Additional configuration, Select the Parameter Group that we created </w:t>
      </w:r>
      <w:r w:rsidR="00EE5E2A">
        <w:rPr>
          <w:color w:val="0D0D0D" w:themeColor="text1" w:themeTint="F2"/>
        </w:rPr>
        <w:t>-&gt; continue</w:t>
      </w:r>
      <w:r w:rsidR="00B22639">
        <w:rPr>
          <w:color w:val="0D0D0D" w:themeColor="text1" w:themeTint="F2"/>
        </w:rPr>
        <w:t xml:space="preserve"> and Modify</w:t>
      </w:r>
      <w:r w:rsidR="00EE5E2A">
        <w:rPr>
          <w:color w:val="0D0D0D" w:themeColor="text1" w:themeTint="F2"/>
        </w:rPr>
        <w:t>.</w:t>
      </w:r>
    </w:p>
    <w:p w14:paraId="40C94EE7" w14:textId="0912EC67" w:rsidR="00DA13FC" w:rsidRDefault="00DA13FC" w:rsidP="00DA13FC">
      <w:pPr>
        <w:ind w:left="360"/>
        <w:rPr>
          <w:color w:val="0D0D0D" w:themeColor="text1" w:themeTint="F2"/>
        </w:rPr>
      </w:pPr>
      <w:r w:rsidRPr="00DA13FC">
        <w:rPr>
          <w:color w:val="0D0D0D" w:themeColor="text1" w:themeTint="F2"/>
        </w:rPr>
        <w:drawing>
          <wp:inline distT="0" distB="0" distL="0" distR="0" wp14:anchorId="4272BCDB" wp14:editId="4D95BD59">
            <wp:extent cx="5731510" cy="26250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DAD9" w14:textId="404D23BB" w:rsidR="006D4486" w:rsidRDefault="006D4486" w:rsidP="00DA13FC">
      <w:pPr>
        <w:ind w:left="360"/>
        <w:rPr>
          <w:color w:val="0D0D0D" w:themeColor="text1" w:themeTint="F2"/>
        </w:rPr>
      </w:pPr>
      <w:r>
        <w:rPr>
          <w:color w:val="0D0D0D" w:themeColor="text1" w:themeTint="F2"/>
        </w:rPr>
        <w:t xml:space="preserve">6.Now go back to Database Section </w:t>
      </w:r>
      <w:proofErr w:type="gramStart"/>
      <w:r>
        <w:rPr>
          <w:color w:val="0D0D0D" w:themeColor="text1" w:themeTint="F2"/>
        </w:rPr>
        <w:t>again ,</w:t>
      </w:r>
      <w:proofErr w:type="gramEnd"/>
      <w:r>
        <w:rPr>
          <w:color w:val="0D0D0D" w:themeColor="text1" w:themeTint="F2"/>
        </w:rPr>
        <w:t xml:space="preserve"> and select our Database2 and create Cross Region Read Replica</w:t>
      </w:r>
    </w:p>
    <w:p w14:paraId="6A609B31" w14:textId="5FE5E767" w:rsidR="0086173A" w:rsidRDefault="0086173A" w:rsidP="00DA13FC">
      <w:pPr>
        <w:ind w:left="360"/>
        <w:rPr>
          <w:color w:val="0D0D0D" w:themeColor="text1" w:themeTint="F2"/>
        </w:rPr>
      </w:pPr>
      <w:r w:rsidRPr="0086173A">
        <w:rPr>
          <w:color w:val="0D0D0D" w:themeColor="text1" w:themeTint="F2"/>
        </w:rPr>
        <w:lastRenderedPageBreak/>
        <w:drawing>
          <wp:inline distT="0" distB="0" distL="0" distR="0" wp14:anchorId="40D95791" wp14:editId="25F5C07B">
            <wp:extent cx="5731510" cy="24314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4784" w14:textId="62C47B1F" w:rsidR="0086173A" w:rsidRDefault="00E9637A" w:rsidP="00E9637A">
      <w:pPr>
        <w:ind w:left="360"/>
        <w:rPr>
          <w:color w:val="0D0D0D" w:themeColor="text1" w:themeTint="F2"/>
        </w:rPr>
      </w:pPr>
      <w:r>
        <w:rPr>
          <w:color w:val="0D0D0D" w:themeColor="text1" w:themeTint="F2"/>
        </w:rPr>
        <w:t xml:space="preserve">6.1) </w:t>
      </w:r>
      <w:r w:rsidR="0086173A">
        <w:rPr>
          <w:color w:val="0D0D0D" w:themeColor="text1" w:themeTint="F2"/>
        </w:rPr>
        <w:t xml:space="preserve">Ensure that you have selected the SUBNET Group to select TWO AZ’s </w:t>
      </w:r>
    </w:p>
    <w:p w14:paraId="26B43CB7" w14:textId="0B582F9C" w:rsidR="00E9637A" w:rsidRDefault="00E9637A" w:rsidP="00E9637A">
      <w:pPr>
        <w:ind w:left="360"/>
        <w:rPr>
          <w:color w:val="0D0D0D" w:themeColor="text1" w:themeTint="F2"/>
        </w:rPr>
      </w:pPr>
      <w:r>
        <w:rPr>
          <w:color w:val="0D0D0D" w:themeColor="text1" w:themeTint="F2"/>
        </w:rPr>
        <w:t>7.Go to the region which u have selected for RR’s and check in Databases section, you will find</w:t>
      </w:r>
    </w:p>
    <w:p w14:paraId="512736F5" w14:textId="77D017C2" w:rsidR="00E9637A" w:rsidRDefault="00E9637A" w:rsidP="00E9637A">
      <w:pPr>
        <w:ind w:left="360"/>
        <w:rPr>
          <w:color w:val="0D0D0D" w:themeColor="text1" w:themeTint="F2"/>
        </w:rPr>
      </w:pPr>
      <w:r w:rsidRPr="00E9637A">
        <w:rPr>
          <w:color w:val="0D0D0D" w:themeColor="text1" w:themeTint="F2"/>
        </w:rPr>
        <w:drawing>
          <wp:inline distT="0" distB="0" distL="0" distR="0" wp14:anchorId="7604319B" wp14:editId="230BA636">
            <wp:extent cx="5731510" cy="29565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7819" w14:textId="6A6BB0A1" w:rsidR="0050545B" w:rsidRDefault="0050545B" w:rsidP="00E9637A">
      <w:pPr>
        <w:ind w:left="360"/>
        <w:rPr>
          <w:color w:val="0D0D0D" w:themeColor="text1" w:themeTint="F2"/>
        </w:rPr>
      </w:pPr>
      <w:r>
        <w:rPr>
          <w:color w:val="0D0D0D" w:themeColor="text1" w:themeTint="F2"/>
        </w:rPr>
        <w:tab/>
        <w:t xml:space="preserve">Ignore the task2-us-west-2b </w:t>
      </w:r>
      <w:proofErr w:type="gramStart"/>
      <w:r>
        <w:rPr>
          <w:color w:val="0D0D0D" w:themeColor="text1" w:themeTint="F2"/>
        </w:rPr>
        <w:t>instance ,</w:t>
      </w:r>
      <w:proofErr w:type="gramEnd"/>
      <w:r>
        <w:rPr>
          <w:color w:val="0D0D0D" w:themeColor="text1" w:themeTint="F2"/>
        </w:rPr>
        <w:t xml:space="preserve"> it was wrongly created .</w:t>
      </w:r>
    </w:p>
    <w:p w14:paraId="40640C92" w14:textId="1AF3DC2C" w:rsidR="0050545B" w:rsidRPr="0050545B" w:rsidRDefault="0050545B" w:rsidP="00E9637A">
      <w:pPr>
        <w:ind w:left="360"/>
        <w:rPr>
          <w:b/>
          <w:bCs/>
          <w:color w:val="70AD47" w:themeColor="accent6"/>
        </w:rPr>
      </w:pPr>
      <w:r w:rsidRPr="0050545B">
        <w:rPr>
          <w:b/>
          <w:bCs/>
          <w:color w:val="70AD47" w:themeColor="accent6"/>
        </w:rPr>
        <w:t>Assignment -2 Completed</w:t>
      </w:r>
    </w:p>
    <w:p w14:paraId="35CC977A" w14:textId="77777777" w:rsidR="00E9637A" w:rsidRPr="00DA13FC" w:rsidRDefault="00E9637A" w:rsidP="00DA13FC">
      <w:pPr>
        <w:ind w:left="360"/>
        <w:rPr>
          <w:color w:val="0D0D0D" w:themeColor="text1" w:themeTint="F2"/>
        </w:rPr>
      </w:pPr>
    </w:p>
    <w:p w14:paraId="7F51853A" w14:textId="77777777" w:rsidR="003F5533" w:rsidRDefault="003F5533" w:rsidP="004E1AD4">
      <w:pPr>
        <w:rPr>
          <w:color w:val="0D0D0D" w:themeColor="text1" w:themeTint="F2"/>
        </w:rPr>
      </w:pPr>
    </w:p>
    <w:p w14:paraId="1007B592" w14:textId="2C3E8618" w:rsidR="000365FF" w:rsidRDefault="000365FF" w:rsidP="004E1AD4">
      <w:pPr>
        <w:rPr>
          <w:color w:val="0D0D0D" w:themeColor="text1" w:themeTint="F2"/>
        </w:rPr>
      </w:pPr>
    </w:p>
    <w:p w14:paraId="75AB19D0" w14:textId="3248A96B" w:rsidR="000365FF" w:rsidRPr="00A801E3" w:rsidRDefault="000365FF" w:rsidP="004E1AD4">
      <w:pPr>
        <w:rPr>
          <w:color w:val="0D0D0D" w:themeColor="text1" w:themeTint="F2"/>
        </w:rPr>
      </w:pPr>
      <w:r>
        <w:rPr>
          <w:color w:val="0D0D0D" w:themeColor="text1" w:themeTint="F2"/>
        </w:rPr>
        <w:t>NEED TO COMPLETE ASSG-2(PENDING)</w:t>
      </w:r>
    </w:p>
    <w:p w14:paraId="472A1054" w14:textId="77777777" w:rsidR="00A801E3" w:rsidRPr="006926F3" w:rsidRDefault="00A801E3" w:rsidP="004E1AD4">
      <w:pPr>
        <w:rPr>
          <w:b/>
          <w:bCs/>
          <w:color w:val="538135" w:themeColor="accent6" w:themeShade="BF"/>
        </w:rPr>
      </w:pPr>
    </w:p>
    <w:p w14:paraId="04F12435" w14:textId="77777777" w:rsidR="00EF2BDA" w:rsidRDefault="00EF2BDA" w:rsidP="00EF2BDA"/>
    <w:p w14:paraId="3206B955" w14:textId="77777777" w:rsidR="00EF2BDA" w:rsidRPr="000365FF" w:rsidRDefault="00EF2BDA" w:rsidP="00EF2BDA">
      <w:pPr>
        <w:rPr>
          <w:b/>
          <w:bCs/>
        </w:rPr>
      </w:pPr>
      <w:r w:rsidRPr="000365FF">
        <w:rPr>
          <w:b/>
          <w:bCs/>
        </w:rPr>
        <w:t>Assignment -</w:t>
      </w:r>
      <w:r w:rsidR="004A5046" w:rsidRPr="000365FF">
        <w:rPr>
          <w:b/>
          <w:bCs/>
        </w:rPr>
        <w:t>3</w:t>
      </w:r>
    </w:p>
    <w:p w14:paraId="4700BA11" w14:textId="77777777" w:rsidR="004A5046" w:rsidRDefault="004A5046" w:rsidP="00EF2BDA">
      <w:r>
        <w:lastRenderedPageBreak/>
        <w:t xml:space="preserve">1.Create </w:t>
      </w:r>
      <w:proofErr w:type="gramStart"/>
      <w:r>
        <w:t>Table ,</w:t>
      </w:r>
      <w:proofErr w:type="gramEnd"/>
      <w:r>
        <w:t xml:space="preserve"> and add </w:t>
      </w:r>
      <w:proofErr w:type="spellStart"/>
      <w:r>
        <w:t>tems</w:t>
      </w:r>
      <w:proofErr w:type="spellEnd"/>
      <w:r>
        <w:t xml:space="preserve"> into it</w:t>
      </w:r>
    </w:p>
    <w:p w14:paraId="01EF03F8" w14:textId="77777777" w:rsidR="004A5046" w:rsidRDefault="004A5046" w:rsidP="00EF2BDA"/>
    <w:p w14:paraId="4977FE89" w14:textId="77777777" w:rsidR="004A5046" w:rsidRDefault="004A5046" w:rsidP="00EF2BDA">
      <w:r w:rsidRPr="004A5046">
        <w:rPr>
          <w:noProof/>
        </w:rPr>
        <w:drawing>
          <wp:inline distT="0" distB="0" distL="0" distR="0" wp14:anchorId="7EE59799" wp14:editId="48F5B8E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03E8" w14:textId="77777777" w:rsidR="000365FF" w:rsidRDefault="000365FF" w:rsidP="00EF2BDA"/>
    <w:p w14:paraId="1EC62365" w14:textId="77777777" w:rsidR="000365FF" w:rsidRDefault="000365FF" w:rsidP="00EF2BDA"/>
    <w:p w14:paraId="1B6CA584" w14:textId="225E82A1" w:rsidR="004A5046" w:rsidRDefault="004A5046" w:rsidP="00EF2BDA">
      <w:r>
        <w:t>2.add items</w:t>
      </w:r>
    </w:p>
    <w:p w14:paraId="321677F8" w14:textId="77777777" w:rsidR="004A5046" w:rsidRDefault="004A5046" w:rsidP="00EF2BDA">
      <w:r w:rsidRPr="004A5046">
        <w:rPr>
          <w:noProof/>
        </w:rPr>
        <w:drawing>
          <wp:inline distT="0" distB="0" distL="0" distR="0" wp14:anchorId="15C33430" wp14:editId="7CB5C6B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35B8" w14:textId="77777777" w:rsidR="004A5046" w:rsidRDefault="004A5046" w:rsidP="00EF2BDA"/>
    <w:p w14:paraId="19EA9868" w14:textId="77777777" w:rsidR="004A5046" w:rsidRDefault="004A5046" w:rsidP="00EF2BDA"/>
    <w:p w14:paraId="57E588F9" w14:textId="6FBFBE23" w:rsidR="004A5046" w:rsidRDefault="004A5046" w:rsidP="00EF2BDA">
      <w:r>
        <w:t xml:space="preserve">2.Create Backup for </w:t>
      </w:r>
      <w:r w:rsidR="00B8500A">
        <w:t>this:</w:t>
      </w:r>
    </w:p>
    <w:p w14:paraId="1BC4A555" w14:textId="22F45FAD" w:rsidR="004A5046" w:rsidRDefault="004A5046" w:rsidP="00EF2BDA">
      <w:r w:rsidRPr="004A5046">
        <w:rPr>
          <w:noProof/>
        </w:rPr>
        <w:lastRenderedPageBreak/>
        <w:drawing>
          <wp:inline distT="0" distB="0" distL="0" distR="0" wp14:anchorId="64962E6E" wp14:editId="70800FD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4246" w14:textId="1B7FAFEE" w:rsidR="000365FF" w:rsidRDefault="000365FF" w:rsidP="00EF2BDA">
      <w:r>
        <w:t xml:space="preserve">After that Delete the Backup and DDB </w:t>
      </w:r>
      <w:proofErr w:type="spellStart"/>
      <w:r>
        <w:t>aswell</w:t>
      </w:r>
      <w:proofErr w:type="spellEnd"/>
      <w:r>
        <w:t>.</w:t>
      </w:r>
    </w:p>
    <w:p w14:paraId="797C4DD6" w14:textId="5DF48EB9" w:rsidR="005816A4" w:rsidRPr="000365FF" w:rsidRDefault="005816A4" w:rsidP="00EF2BDA">
      <w:pPr>
        <w:rPr>
          <w:b/>
          <w:bCs/>
          <w:color w:val="70AD47" w:themeColor="accent6"/>
        </w:rPr>
      </w:pPr>
      <w:r w:rsidRPr="000365FF">
        <w:rPr>
          <w:b/>
          <w:bCs/>
          <w:color w:val="70AD47" w:themeColor="accent6"/>
        </w:rPr>
        <w:t>Assignment 3 completed</w:t>
      </w:r>
    </w:p>
    <w:p w14:paraId="74E13C18" w14:textId="77777777" w:rsidR="000365FF" w:rsidRDefault="000365FF" w:rsidP="00EF2BDA"/>
    <w:p w14:paraId="37591596" w14:textId="77777777" w:rsidR="000365FF" w:rsidRDefault="000365FF" w:rsidP="00EF2BDA"/>
    <w:p w14:paraId="1B100196" w14:textId="77777777" w:rsidR="000365FF" w:rsidRDefault="000365FF" w:rsidP="00EF2BDA"/>
    <w:p w14:paraId="0A1447D8" w14:textId="6F9DFD6C" w:rsidR="005816A4" w:rsidRPr="000365FF" w:rsidRDefault="005816A4" w:rsidP="00EF2BDA">
      <w:pPr>
        <w:rPr>
          <w:b/>
          <w:bCs/>
        </w:rPr>
      </w:pPr>
      <w:r w:rsidRPr="000365FF">
        <w:rPr>
          <w:b/>
          <w:bCs/>
        </w:rPr>
        <w:t xml:space="preserve">Assignment -4 </w:t>
      </w:r>
      <w:proofErr w:type="gramStart"/>
      <w:r w:rsidRPr="000365FF">
        <w:rPr>
          <w:b/>
          <w:bCs/>
        </w:rPr>
        <w:t>Redshift :</w:t>
      </w:r>
      <w:proofErr w:type="gramEnd"/>
    </w:p>
    <w:p w14:paraId="70DA02E8" w14:textId="76AE6A8D" w:rsidR="005816A4" w:rsidRDefault="005816A4" w:rsidP="00EF2BDA"/>
    <w:p w14:paraId="1C3A8F32" w14:textId="0114692C" w:rsidR="005816A4" w:rsidRDefault="005816A4" w:rsidP="00EF2BDA">
      <w:r>
        <w:t xml:space="preserve">1.Create a cluster in Amazon Redshift </w:t>
      </w:r>
    </w:p>
    <w:p w14:paraId="07136573" w14:textId="4ED1A06E" w:rsidR="005816A4" w:rsidRDefault="005816A4" w:rsidP="00EF2BDA">
      <w:r w:rsidRPr="005816A4">
        <w:rPr>
          <w:noProof/>
        </w:rPr>
        <w:drawing>
          <wp:inline distT="0" distB="0" distL="0" distR="0" wp14:anchorId="14D73CC1" wp14:editId="1778E44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68D6" w14:textId="5336C184" w:rsidR="00101FFC" w:rsidRDefault="00101FFC" w:rsidP="00EF2BDA"/>
    <w:p w14:paraId="062F9A83" w14:textId="77777777" w:rsidR="00101FFC" w:rsidRDefault="00101FFC" w:rsidP="00EF2BDA">
      <w:r>
        <w:t>2.choose the Redshift Query editor2</w:t>
      </w:r>
    </w:p>
    <w:p w14:paraId="170FA038" w14:textId="56050E20" w:rsidR="00101FFC" w:rsidRDefault="00101FFC" w:rsidP="00EF2BDA">
      <w:r>
        <w:t xml:space="preserve">3.Select the data from DEV </w:t>
      </w:r>
      <w:r w:rsidR="00640580">
        <w:t>-&gt;</w:t>
      </w:r>
      <w:r>
        <w:t>Public</w:t>
      </w:r>
      <w:r w:rsidR="00640580">
        <w:t xml:space="preserve"> -&gt;</w:t>
      </w:r>
      <w:r w:rsidR="007D2B81">
        <w:t xml:space="preserve">tables -&gt; </w:t>
      </w:r>
      <w:r w:rsidR="00640580">
        <w:t>Date</w:t>
      </w:r>
    </w:p>
    <w:p w14:paraId="76AAD4BE" w14:textId="378B1DBA" w:rsidR="00101FFC" w:rsidRDefault="00101FFC" w:rsidP="00EF2BDA">
      <w:r w:rsidRPr="00101FFC">
        <w:rPr>
          <w:noProof/>
        </w:rPr>
        <w:drawing>
          <wp:inline distT="0" distB="0" distL="0" distR="0" wp14:anchorId="7C3CAA04" wp14:editId="2EE6AAD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003FC9" w14:textId="72079261" w:rsidR="00A13314" w:rsidRDefault="00A13314" w:rsidP="00EF2BDA">
      <w:r w:rsidRPr="00A13314">
        <w:drawing>
          <wp:inline distT="0" distB="0" distL="0" distR="0" wp14:anchorId="27879A69" wp14:editId="19646245">
            <wp:extent cx="5731510" cy="27222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33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43C73"/>
    <w:multiLevelType w:val="hybridMultilevel"/>
    <w:tmpl w:val="AE0C8E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94494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BDA"/>
    <w:rsid w:val="000365FF"/>
    <w:rsid w:val="00101FFC"/>
    <w:rsid w:val="003C197E"/>
    <w:rsid w:val="003F5533"/>
    <w:rsid w:val="004950A4"/>
    <w:rsid w:val="004A5046"/>
    <w:rsid w:val="004E1AD4"/>
    <w:rsid w:val="004F6E97"/>
    <w:rsid w:val="005053F1"/>
    <w:rsid w:val="0050545B"/>
    <w:rsid w:val="00557529"/>
    <w:rsid w:val="005816A4"/>
    <w:rsid w:val="00640580"/>
    <w:rsid w:val="006926F3"/>
    <w:rsid w:val="006D4486"/>
    <w:rsid w:val="0071499E"/>
    <w:rsid w:val="007D2B81"/>
    <w:rsid w:val="0086173A"/>
    <w:rsid w:val="009577F5"/>
    <w:rsid w:val="00A12C0C"/>
    <w:rsid w:val="00A13314"/>
    <w:rsid w:val="00A474A6"/>
    <w:rsid w:val="00A801E3"/>
    <w:rsid w:val="00B10CC4"/>
    <w:rsid w:val="00B22639"/>
    <w:rsid w:val="00B842AA"/>
    <w:rsid w:val="00B8500A"/>
    <w:rsid w:val="00C4220D"/>
    <w:rsid w:val="00CC0A2C"/>
    <w:rsid w:val="00D30EDA"/>
    <w:rsid w:val="00DA13FC"/>
    <w:rsid w:val="00E64B80"/>
    <w:rsid w:val="00E9637A"/>
    <w:rsid w:val="00EE5E2A"/>
    <w:rsid w:val="00EF2BDA"/>
    <w:rsid w:val="00F42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9CC75"/>
  <w15:chartTrackingRefBased/>
  <w15:docId w15:val="{84902725-A6D2-423C-8E01-AD01BBD1F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B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9</Pages>
  <Words>269</Words>
  <Characters>1537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Reddy Etta</dc:creator>
  <cp:keywords/>
  <dc:description/>
  <cp:lastModifiedBy>Arun Reddy Etta</cp:lastModifiedBy>
  <cp:revision>30</cp:revision>
  <dcterms:created xsi:type="dcterms:W3CDTF">2023-02-12T16:32:00Z</dcterms:created>
  <dcterms:modified xsi:type="dcterms:W3CDTF">2023-02-13T17:14:00Z</dcterms:modified>
</cp:coreProperties>
</file>